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2ABBA9">
      <w:pPr>
        <w:jc w:val="center"/>
        <w:rPr>
          <w:rFonts w:eastAsia="宋体"/>
          <w:b/>
          <w:sz w:val="44"/>
          <w:szCs w:val="44"/>
        </w:rPr>
      </w:pPr>
      <w:r>
        <w:rPr>
          <w:rFonts w:hint="eastAsia" w:eastAsia="宋体"/>
          <w:b/>
          <w:sz w:val="44"/>
          <w:szCs w:val="44"/>
        </w:rPr>
        <w:t>公示</w:t>
      </w:r>
      <w:r>
        <w:rPr>
          <w:rFonts w:eastAsia="宋体"/>
          <w:b/>
          <w:sz w:val="44"/>
          <w:szCs w:val="44"/>
        </w:rPr>
        <w:t>情况</w:t>
      </w:r>
      <w:r>
        <w:rPr>
          <w:rFonts w:hint="eastAsia" w:eastAsia="宋体"/>
          <w:b/>
          <w:sz w:val="44"/>
          <w:szCs w:val="44"/>
        </w:rPr>
        <w:t>说明</w:t>
      </w:r>
    </w:p>
    <w:p w14:paraId="73686BC2">
      <w:pPr>
        <w:rPr>
          <w:rFonts w:ascii="仿宋_GB2312" w:eastAsia="仿宋_GB2312"/>
        </w:rPr>
      </w:pPr>
      <w:r>
        <w:rPr>
          <w:rFonts w:hint="eastAsia"/>
        </w:rPr>
        <w:t xml:space="preserve">   </w:t>
      </w:r>
      <w:r>
        <w:rPr>
          <w:rFonts w:hint="eastAsia" w:ascii="仿宋_GB2312" w:eastAsia="仿宋_GB2312"/>
        </w:rPr>
        <w:t xml:space="preserve"> </w:t>
      </w:r>
    </w:p>
    <w:p w14:paraId="57DAF0B2">
      <w:pPr>
        <w:ind w:firstLine="640" w:firstLineChars="200"/>
        <w:rPr>
          <w:rFonts w:ascii="仿宋_GB2312" w:eastAsia="仿宋_GB2312"/>
          <w:kern w:val="0"/>
        </w:rPr>
      </w:pPr>
      <w:r>
        <w:rPr>
          <w:rFonts w:hint="eastAsia" w:ascii="仿宋_GB2312" w:eastAsia="仿宋_GB2312"/>
        </w:rPr>
        <w:t>按照X</w:t>
      </w:r>
      <w:r>
        <w:rPr>
          <w:rFonts w:ascii="仿宋_GB2312" w:eastAsia="仿宋_GB2312"/>
        </w:rPr>
        <w:t>XX的有关文件精神，</w:t>
      </w:r>
      <w:r>
        <w:rPr>
          <w:rFonts w:hint="eastAsia" w:ascii="仿宋_GB2312" w:eastAsia="仿宋_GB2312"/>
        </w:rPr>
        <w:t>我单位于</w:t>
      </w:r>
      <w:r>
        <w:rPr>
          <w:rFonts w:ascii="仿宋_GB2312" w:eastAsia="仿宋_GB2312"/>
        </w:rPr>
        <w:t>202</w:t>
      </w:r>
      <w:r>
        <w:rPr>
          <w:rFonts w:hint="eastAsia" w:ascii="仿宋_GB2312" w:eastAsia="仿宋_GB2312"/>
          <w:lang w:val="en-US" w:eastAsia="zh-CN"/>
        </w:rPr>
        <w:t>6</w:t>
      </w:r>
      <w:r>
        <w:rPr>
          <w:rFonts w:hint="eastAsia" w:ascii="仿宋_GB2312" w:eastAsia="仿宋_GB2312"/>
        </w:rPr>
        <w:t>年</w:t>
      </w:r>
      <w:r>
        <w:rPr>
          <w:rFonts w:ascii="仿宋_GB2312" w:eastAsia="仿宋_GB2312"/>
        </w:rPr>
        <w:t>X</w:t>
      </w:r>
      <w:r>
        <w:rPr>
          <w:rFonts w:hint="eastAsia" w:ascii="仿宋_GB2312" w:eastAsia="仿宋_GB2312"/>
        </w:rPr>
        <w:t>月</w:t>
      </w:r>
      <w:r>
        <w:rPr>
          <w:rFonts w:ascii="仿宋_GB2312" w:eastAsia="仿宋_GB2312"/>
        </w:rPr>
        <w:t>X</w:t>
      </w:r>
      <w:r>
        <w:rPr>
          <w:rFonts w:hint="eastAsia" w:ascii="仿宋_GB2312" w:eastAsia="仿宋_GB2312"/>
        </w:rPr>
        <w:t>日至202</w:t>
      </w:r>
      <w:r>
        <w:rPr>
          <w:rFonts w:hint="eastAsia" w:ascii="仿宋_GB2312" w:eastAsia="仿宋_GB2312"/>
          <w:lang w:val="en-US" w:eastAsia="zh-CN"/>
        </w:rPr>
        <w:t>6</w:t>
      </w:r>
      <w:r>
        <w:rPr>
          <w:rFonts w:hint="eastAsia" w:ascii="仿宋_GB2312" w:eastAsia="仿宋_GB2312"/>
        </w:rPr>
        <w:t>年</w:t>
      </w:r>
      <w:r>
        <w:rPr>
          <w:rFonts w:ascii="仿宋_GB2312" w:eastAsia="仿宋_GB2312"/>
        </w:rPr>
        <w:t>X</w:t>
      </w:r>
      <w:r>
        <w:rPr>
          <w:rFonts w:hint="eastAsia" w:ascii="仿宋_GB2312" w:eastAsia="仿宋_GB2312"/>
        </w:rPr>
        <w:t>月</w:t>
      </w:r>
      <w:r>
        <w:rPr>
          <w:rFonts w:ascii="仿宋_GB2312" w:eastAsia="仿宋_GB2312"/>
        </w:rPr>
        <w:t>X</w:t>
      </w:r>
      <w:r>
        <w:rPr>
          <w:rFonts w:hint="eastAsia" w:ascii="仿宋_GB2312" w:eastAsia="仿宋_GB2312"/>
        </w:rPr>
        <w:t>日（共</w:t>
      </w:r>
      <w:r>
        <w:rPr>
          <w:rFonts w:ascii="仿宋_GB2312" w:eastAsia="仿宋_GB2312"/>
        </w:rPr>
        <w:t>X</w:t>
      </w:r>
      <w:r>
        <w:rPr>
          <w:rFonts w:hint="eastAsia" w:ascii="仿宋_GB2312" w:eastAsia="仿宋_GB2312"/>
        </w:rPr>
        <w:t>个工作日）将参加</w:t>
      </w:r>
      <w:r>
        <w:rPr>
          <w:rFonts w:ascii="仿宋_GB2312" w:eastAsia="仿宋_GB2312"/>
        </w:rPr>
        <w:t>202</w:t>
      </w:r>
      <w:r>
        <w:rPr>
          <w:rFonts w:hint="eastAsia" w:ascii="仿宋_GB2312" w:eastAsia="仿宋_GB2312"/>
          <w:lang w:val="en-US" w:eastAsia="zh-CN"/>
        </w:rPr>
        <w:t>6</w:t>
      </w:r>
      <w:r>
        <w:rPr>
          <w:rFonts w:ascii="仿宋_GB2312" w:eastAsia="仿宋_GB2312"/>
        </w:rPr>
        <w:t>年高级专业技术资格评审</w:t>
      </w:r>
      <w:r>
        <w:rPr>
          <w:rFonts w:hint="eastAsia" w:ascii="仿宋_GB2312" w:eastAsia="仿宋_GB2312"/>
        </w:rPr>
        <w:t>的X</w:t>
      </w:r>
      <w:r>
        <w:rPr>
          <w:rFonts w:ascii="仿宋_GB2312" w:eastAsia="仿宋_GB2312"/>
        </w:rPr>
        <w:t>XX</w:t>
      </w:r>
      <w:r>
        <w:rPr>
          <w:rFonts w:hint="eastAsia" w:ascii="仿宋_GB2312" w:eastAsia="仿宋_GB2312"/>
        </w:rPr>
        <w:t>、XXX、XXX等XX同志的</w:t>
      </w:r>
      <w:r>
        <w:rPr>
          <w:rFonts w:ascii="仿宋_GB2312" w:eastAsia="仿宋_GB2312"/>
        </w:rPr>
        <w:t>辅导员、班主任等相关工作经历</w:t>
      </w:r>
      <w:r>
        <w:rPr>
          <w:rFonts w:hint="eastAsia" w:ascii="仿宋_GB2312" w:eastAsia="仿宋_GB2312"/>
        </w:rPr>
        <w:t>进行了公示，</w:t>
      </w:r>
      <w:r>
        <w:rPr>
          <w:rFonts w:hint="eastAsia" w:ascii="仿宋" w:hAnsi="仿宋" w:eastAsia="仿宋"/>
        </w:rPr>
        <w:t>公示</w:t>
      </w:r>
      <w:r>
        <w:rPr>
          <w:rFonts w:ascii="仿宋" w:hAnsi="仿宋" w:eastAsia="仿宋"/>
        </w:rPr>
        <w:t>期间未收到任何有异议的举报材料</w:t>
      </w:r>
      <w:r>
        <w:rPr>
          <w:rFonts w:ascii="仿宋_GB2312" w:eastAsia="仿宋_GB2312"/>
        </w:rPr>
        <w:t>。</w:t>
      </w:r>
    </w:p>
    <w:p w14:paraId="0AE9B258">
      <w:pPr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</w:rPr>
        <w:t>特此说明。</w:t>
      </w:r>
    </w:p>
    <w:p w14:paraId="199113EE">
      <w:pPr>
        <w:ind w:firstLine="640" w:firstLineChars="200"/>
        <w:rPr>
          <w:rFonts w:ascii="仿宋_GB2312" w:eastAsia="仿宋_GB2312"/>
        </w:rPr>
      </w:pPr>
      <w:bookmarkStart w:id="0" w:name="_GoBack"/>
      <w:bookmarkEnd w:id="0"/>
    </w:p>
    <w:p w14:paraId="6F5A0CB1">
      <w:pPr>
        <w:ind w:firstLine="640" w:firstLineChars="200"/>
        <w:rPr>
          <w:rFonts w:ascii="仿宋_GB2312" w:eastAsia="仿宋_GB2312"/>
        </w:rPr>
      </w:pPr>
    </w:p>
    <w:p w14:paraId="23AA2039">
      <w:pPr>
        <w:ind w:firstLine="640" w:firstLineChars="200"/>
        <w:jc w:val="left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                            </w:t>
      </w:r>
      <w:r>
        <w:rPr>
          <w:rFonts w:ascii="仿宋_GB2312" w:eastAsia="仿宋_GB2312"/>
        </w:rPr>
        <w:t xml:space="preserve">     </w:t>
      </w:r>
      <w:r>
        <w:rPr>
          <w:rFonts w:hint="eastAsia" w:ascii="仿宋_GB2312" w:eastAsia="仿宋_GB2312"/>
        </w:rPr>
        <w:t>X</w:t>
      </w:r>
      <w:r>
        <w:rPr>
          <w:rFonts w:ascii="仿宋_GB2312" w:eastAsia="仿宋_GB2312"/>
        </w:rPr>
        <w:t>XXXXXXX</w:t>
      </w:r>
    </w:p>
    <w:p w14:paraId="6ACF1EA4">
      <w:pPr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                             </w:t>
      </w:r>
      <w:r>
        <w:rPr>
          <w:rFonts w:ascii="仿宋_GB2312" w:eastAsia="仿宋_GB2312"/>
        </w:rPr>
        <w:t>202</w:t>
      </w:r>
      <w:r>
        <w:rPr>
          <w:rFonts w:hint="eastAsia" w:ascii="仿宋_GB2312" w:eastAsia="仿宋_GB2312"/>
          <w:lang w:val="en-US" w:eastAsia="zh-CN"/>
        </w:rPr>
        <w:t>6</w:t>
      </w:r>
      <w:r>
        <w:rPr>
          <w:rFonts w:hint="eastAsia" w:ascii="仿宋_GB2312" w:eastAsia="仿宋_GB2312"/>
        </w:rPr>
        <w:t>年XX月</w:t>
      </w:r>
      <w:r>
        <w:rPr>
          <w:rFonts w:ascii="仿宋_GB2312" w:eastAsia="仿宋_GB2312"/>
        </w:rPr>
        <w:t>XX</w:t>
      </w:r>
      <w:r>
        <w:rPr>
          <w:rFonts w:hint="eastAsia" w:ascii="仿宋_GB2312" w:eastAsia="仿宋_GB2312"/>
        </w:rPr>
        <w:t>日</w:t>
      </w:r>
    </w:p>
    <w:p w14:paraId="60D0594C">
      <w:pPr>
        <w:ind w:firstLine="640" w:firstLineChars="200"/>
        <w:rPr>
          <w:rFonts w:ascii="仿宋_GB2312" w:eastAsia="仿宋_GB2312"/>
        </w:rPr>
      </w:pPr>
    </w:p>
    <w:p w14:paraId="7F64DA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2MDFjOGU2N2Y0OWQ1NzY0ZTBkNzY3NWFkNTBlMTUifQ=="/>
  </w:docVars>
  <w:rsids>
    <w:rsidRoot w:val="00E51049"/>
    <w:rsid w:val="001F3C70"/>
    <w:rsid w:val="00216860"/>
    <w:rsid w:val="0034338B"/>
    <w:rsid w:val="006275BD"/>
    <w:rsid w:val="007A1C01"/>
    <w:rsid w:val="009C0344"/>
    <w:rsid w:val="00A0346F"/>
    <w:rsid w:val="00B82F56"/>
    <w:rsid w:val="00C11DB1"/>
    <w:rsid w:val="00CF5204"/>
    <w:rsid w:val="00E51049"/>
    <w:rsid w:val="00E8058E"/>
    <w:rsid w:val="00EE3F3F"/>
    <w:rsid w:val="245E1409"/>
    <w:rsid w:val="6C71187A"/>
    <w:rsid w:val="792F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方正仿宋_GBK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118</Words>
  <Characters>148</Characters>
  <Lines>1</Lines>
  <Paragraphs>1</Paragraphs>
  <TotalTime>4</TotalTime>
  <ScaleCrop>false</ScaleCrop>
  <LinksUpToDate>false</LinksUpToDate>
  <CharactersWithSpaces>214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2021-03-22T10:17:00Z</dcterms:created>
  <dc:creator>任欢欢</dc:creator>
  <cp:lastModifiedBy>金盏花儿</cp:lastModifiedBy>
  <dcterms:modified xsi:type="dcterms:W3CDTF">2026-03-09T01:35:19Z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A005C419EB7D48C99EBB5E347ED15B37_12</vt:lpwstr>
  </property>
  <property fmtid="{D5CDD505-2E9C-101B-9397-08002B2CF9AE}" pid="4" name="KSOTemplateDocerSaveRecord">
    <vt:lpwstr>eyJoZGlkIjoiZGE5YjM3NDEwMmFiNDhmNjM3ZDljZmZkNjBiZmIzNmIiLCJ1c2VySWQiOiIzMjExNTMzNDkifQ==</vt:lpwstr>
  </property>
</Properties>
</file>